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4" w:rsidRPr="00B56367" w:rsidRDefault="004747CA" w:rsidP="00280EDD">
      <w:pPr>
        <w:pStyle w:val="a7"/>
        <w:jc w:val="center"/>
        <w:rPr>
          <w:noProof/>
          <w:lang w:val="ru-RU" w:eastAsia="ru-RU" w:bidi="ar-SA"/>
        </w:rPr>
      </w:pPr>
      <w:r w:rsidRPr="00A96BB2">
        <w:rPr>
          <w:rFonts w:ascii="Times New Roman" w:hAnsi="Times New Roman"/>
          <w:b/>
          <w:color w:val="C0504D"/>
          <w:sz w:val="24"/>
          <w:szCs w:val="24"/>
          <w:lang w:val="ru-RU"/>
        </w:rPr>
        <w:t>ОПРОСНЫЙ ЛИСТ</w:t>
      </w:r>
      <w:r w:rsidR="00F10EF9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A96BB2">
        <w:rPr>
          <w:rFonts w:ascii="Times New Roman" w:hAnsi="Times New Roman"/>
          <w:sz w:val="24"/>
          <w:szCs w:val="24"/>
          <w:lang w:val="ru-RU"/>
        </w:rPr>
        <w:t xml:space="preserve">ля </w:t>
      </w:r>
      <w:proofErr w:type="spellStart"/>
      <w:r w:rsidRPr="00A96BB2">
        <w:rPr>
          <w:rFonts w:ascii="Times New Roman" w:hAnsi="Times New Roman"/>
          <w:sz w:val="24"/>
          <w:szCs w:val="24"/>
          <w:lang w:val="ru-RU"/>
        </w:rPr>
        <w:t>шнекового</w:t>
      </w:r>
      <w:proofErr w:type="spellEnd"/>
      <w:r w:rsidRPr="00A96BB2">
        <w:rPr>
          <w:rFonts w:ascii="Times New Roman" w:hAnsi="Times New Roman"/>
          <w:sz w:val="24"/>
          <w:szCs w:val="24"/>
          <w:lang w:val="ru-RU"/>
        </w:rPr>
        <w:t xml:space="preserve"> конвейера</w:t>
      </w:r>
    </w:p>
    <w:tbl>
      <w:tblPr>
        <w:tblStyle w:val="a9"/>
        <w:tblW w:w="10768" w:type="dxa"/>
        <w:tblCellMar>
          <w:left w:w="0" w:type="dxa"/>
          <w:right w:w="0" w:type="dxa"/>
        </w:tblCellMar>
        <w:tblLook w:val="04A0"/>
      </w:tblPr>
      <w:tblGrid>
        <w:gridCol w:w="5524"/>
        <w:gridCol w:w="5244"/>
      </w:tblGrid>
      <w:tr w:rsidR="003E3D04" w:rsidRPr="00A96BB2" w:rsidTr="00136EC8">
        <w:tc>
          <w:tcPr>
            <w:tcW w:w="10768" w:type="dxa"/>
            <w:gridSpan w:val="2"/>
          </w:tcPr>
          <w:p w:rsidR="003E3D04" w:rsidRPr="00A96BB2" w:rsidRDefault="003E3D04" w:rsidP="004747C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6B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Технические Характеристики</w:t>
            </w:r>
          </w:p>
        </w:tc>
      </w:tr>
      <w:tr w:rsidR="003E3D04" w:rsidRPr="00A96BB2" w:rsidTr="00136EC8">
        <w:tc>
          <w:tcPr>
            <w:tcW w:w="5524" w:type="dxa"/>
          </w:tcPr>
          <w:p w:rsidR="003E3D04" w:rsidRPr="00285AC6" w:rsidRDefault="003E3D04" w:rsidP="003E3D04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Исполнение конвейера: в желобе / в трубе</w:t>
            </w:r>
          </w:p>
        </w:tc>
        <w:tc>
          <w:tcPr>
            <w:tcW w:w="5244" w:type="dxa"/>
          </w:tcPr>
          <w:p w:rsidR="003E3D04" w:rsidRPr="00A96BB2" w:rsidRDefault="00E042D6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трубе</w:t>
            </w:r>
          </w:p>
        </w:tc>
      </w:tr>
      <w:tr w:rsidR="00F10EF9" w:rsidRPr="00A96BB2" w:rsidTr="00136EC8">
        <w:tc>
          <w:tcPr>
            <w:tcW w:w="5524" w:type="dxa"/>
          </w:tcPr>
          <w:p w:rsidR="00F10EF9" w:rsidRPr="00F10EF9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Марка стали (</w:t>
            </w:r>
            <w:proofErr w:type="spellStart"/>
            <w:r>
              <w:rPr>
                <w:rFonts w:ascii="Times New Roman" w:hAnsi="Times New Roman"/>
                <w:lang w:val="ru-RU"/>
              </w:rPr>
              <w:t>угл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F10EF9">
              <w:rPr>
                <w:rFonts w:ascii="Times New Roman" w:hAnsi="Times New Roman"/>
                <w:lang w:val="ru-RU"/>
              </w:rPr>
              <w:t xml:space="preserve"> / нерж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A44726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244" w:type="dxa"/>
          </w:tcPr>
          <w:p w:rsidR="00F10EF9" w:rsidRPr="00A96BB2" w:rsidRDefault="00E042D6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Нерж</w:t>
            </w:r>
            <w:proofErr w:type="spellEnd"/>
          </w:p>
        </w:tc>
      </w:tr>
      <w:tr w:rsidR="009525DF" w:rsidRPr="00A96BB2" w:rsidTr="00136EC8">
        <w:tc>
          <w:tcPr>
            <w:tcW w:w="5524" w:type="dxa"/>
          </w:tcPr>
          <w:p w:rsidR="009525DF" w:rsidRPr="00285AC6" w:rsidRDefault="009525DF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Длина </w:t>
            </w:r>
            <w:r w:rsidR="001955BD">
              <w:rPr>
                <w:rFonts w:ascii="Times New Roman" w:hAnsi="Times New Roman"/>
                <w:lang w:val="ru-RU"/>
              </w:rPr>
              <w:t xml:space="preserve">корпуса </w:t>
            </w:r>
            <w:r w:rsidRPr="00285AC6">
              <w:rPr>
                <w:rFonts w:ascii="Times New Roman" w:hAnsi="Times New Roman"/>
                <w:lang w:val="ru-RU"/>
              </w:rPr>
              <w:t>конвейера, мм</w:t>
            </w:r>
          </w:p>
        </w:tc>
        <w:tc>
          <w:tcPr>
            <w:tcW w:w="5244" w:type="dxa"/>
          </w:tcPr>
          <w:p w:rsidR="009525DF" w:rsidRPr="00A96BB2" w:rsidRDefault="00E042D6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3000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A44726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Расстояние </w:t>
            </w:r>
            <w:r>
              <w:rPr>
                <w:rFonts w:ascii="Times New Roman" w:hAnsi="Times New Roman"/>
                <w:lang w:val="ru-RU"/>
              </w:rPr>
              <w:t>между осями загрузки /выгрузки</w:t>
            </w:r>
            <w:r w:rsidRPr="00285AC6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5244" w:type="dxa"/>
          </w:tcPr>
          <w:p w:rsidR="001955BD" w:rsidRPr="005D3437" w:rsidRDefault="005D3437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Default="00A44726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Количество точек загрузки</w:t>
            </w:r>
            <w:r>
              <w:rPr>
                <w:rFonts w:ascii="Times New Roman" w:hAnsi="Times New Roman"/>
                <w:lang w:val="ru-RU"/>
              </w:rPr>
              <w:t>/выгрузки</w:t>
            </w:r>
          </w:p>
        </w:tc>
        <w:tc>
          <w:tcPr>
            <w:tcW w:w="5244" w:type="dxa"/>
          </w:tcPr>
          <w:p w:rsidR="001955BD" w:rsidRPr="00A96BB2" w:rsidRDefault="005D3437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1/1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Угол наклона: 15°; 30°; 45°; другой (</w:t>
            </w:r>
            <w:r w:rsidRPr="00285AC6">
              <w:rPr>
                <w:rFonts w:ascii="Times New Roman" w:hAnsi="Times New Roman"/>
              </w:rPr>
              <w:t>max 60</w:t>
            </w:r>
            <w:r w:rsidRPr="00285AC6">
              <w:rPr>
                <w:rFonts w:ascii="Times New Roman" w:hAnsi="Times New Roman"/>
                <w:lang w:val="ru-RU"/>
              </w:rPr>
              <w:t>°</w:t>
            </w:r>
            <w:r w:rsidRPr="00285AC6">
              <w:rPr>
                <w:rFonts w:ascii="Times New Roman" w:hAnsi="Times New Roman"/>
              </w:rPr>
              <w:t>)</w:t>
            </w:r>
          </w:p>
        </w:tc>
        <w:tc>
          <w:tcPr>
            <w:tcW w:w="5244" w:type="dxa"/>
          </w:tcPr>
          <w:p w:rsidR="001955BD" w:rsidRPr="00A96BB2" w:rsidRDefault="005D3437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Диаметр (ширина) корпуса конвейера, мм</w:t>
            </w:r>
          </w:p>
        </w:tc>
        <w:tc>
          <w:tcPr>
            <w:tcW w:w="5244" w:type="dxa"/>
          </w:tcPr>
          <w:p w:rsidR="001955BD" w:rsidRPr="00A96BB2" w:rsidRDefault="005D3437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Толщина стенки </w:t>
            </w:r>
            <w:r>
              <w:rPr>
                <w:rFonts w:ascii="Times New Roman" w:hAnsi="Times New Roman"/>
                <w:lang w:val="ru-RU"/>
              </w:rPr>
              <w:t>корпуса конвейера</w:t>
            </w:r>
            <w:r w:rsidRPr="00285AC6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5244" w:type="dxa"/>
          </w:tcPr>
          <w:p w:rsidR="001955BD" w:rsidRPr="00A96BB2" w:rsidRDefault="005D3437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Диаметр витка шнека, мм</w:t>
            </w:r>
          </w:p>
        </w:tc>
        <w:tc>
          <w:tcPr>
            <w:tcW w:w="5244" w:type="dxa"/>
          </w:tcPr>
          <w:p w:rsidR="001955BD" w:rsidRPr="00A96BB2" w:rsidRDefault="001955BD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Толщина витка</w:t>
            </w:r>
            <w:r w:rsidRPr="00285AC6">
              <w:rPr>
                <w:rFonts w:ascii="Times New Roman" w:hAnsi="Times New Roman"/>
                <w:lang w:val="ru-RU"/>
              </w:rPr>
              <w:t xml:space="preserve"> шнека, мм</w:t>
            </w:r>
          </w:p>
        </w:tc>
        <w:tc>
          <w:tcPr>
            <w:tcW w:w="5244" w:type="dxa"/>
          </w:tcPr>
          <w:p w:rsidR="001955BD" w:rsidRPr="00A96BB2" w:rsidRDefault="001955BD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Шаг витков шнека, мм</w:t>
            </w:r>
          </w:p>
        </w:tc>
        <w:tc>
          <w:tcPr>
            <w:tcW w:w="5244" w:type="dxa"/>
          </w:tcPr>
          <w:p w:rsidR="001955BD" w:rsidRPr="00A96BB2" w:rsidRDefault="00D53C81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Диаметр оси шнека, мм</w:t>
            </w:r>
          </w:p>
        </w:tc>
        <w:tc>
          <w:tcPr>
            <w:tcW w:w="5244" w:type="dxa"/>
          </w:tcPr>
          <w:p w:rsidR="001955BD" w:rsidRPr="00A96BB2" w:rsidRDefault="001955BD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Толщина стенки оси шнека, мм</w:t>
            </w:r>
          </w:p>
        </w:tc>
        <w:tc>
          <w:tcPr>
            <w:tcW w:w="5244" w:type="dxa"/>
          </w:tcPr>
          <w:p w:rsidR="001955BD" w:rsidRPr="00A96BB2" w:rsidRDefault="001955BD" w:rsidP="004747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Производительность, т/ч (м</w:t>
            </w:r>
            <w:r w:rsidRPr="00285AC6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285AC6">
              <w:rPr>
                <w:rFonts w:ascii="Times New Roman" w:hAnsi="Times New Roman"/>
                <w:lang w:val="ru-RU"/>
              </w:rPr>
              <w:t>/ч)</w:t>
            </w:r>
          </w:p>
        </w:tc>
        <w:tc>
          <w:tcPr>
            <w:tcW w:w="5244" w:type="dxa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Направление движения продукта: к приводу / от привода</w:t>
            </w:r>
          </w:p>
        </w:tc>
        <w:tc>
          <w:tcPr>
            <w:tcW w:w="5244" w:type="dxa"/>
          </w:tcPr>
          <w:p w:rsidR="001955BD" w:rsidRPr="00A96BB2" w:rsidRDefault="00D53C81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привода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285AC6">
              <w:rPr>
                <w:rFonts w:ascii="Times New Roman" w:hAnsi="Times New Roman"/>
              </w:rPr>
              <w:t>Реверс</w:t>
            </w:r>
            <w:proofErr w:type="spellEnd"/>
            <w:r w:rsidRPr="00285AC6">
              <w:rPr>
                <w:rFonts w:ascii="Times New Roman" w:hAnsi="Times New Roman"/>
              </w:rPr>
              <w:t xml:space="preserve">: </w:t>
            </w:r>
            <w:proofErr w:type="spellStart"/>
            <w:r w:rsidRPr="00285AC6">
              <w:rPr>
                <w:rFonts w:ascii="Times New Roman" w:hAnsi="Times New Roman"/>
              </w:rPr>
              <w:t>есть</w:t>
            </w:r>
            <w:proofErr w:type="spellEnd"/>
            <w:r w:rsidRPr="00285AC6">
              <w:rPr>
                <w:rFonts w:ascii="Times New Roman" w:hAnsi="Times New Roman"/>
              </w:rPr>
              <w:t xml:space="preserve"> / </w:t>
            </w:r>
            <w:proofErr w:type="spellStart"/>
            <w:r w:rsidRPr="00285AC6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5244" w:type="dxa"/>
          </w:tcPr>
          <w:p w:rsidR="001955BD" w:rsidRPr="00A96BB2" w:rsidRDefault="00D53C81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1E3379" w:rsidRPr="00A96BB2" w:rsidTr="00136EC8">
        <w:tc>
          <w:tcPr>
            <w:tcW w:w="5524" w:type="dxa"/>
          </w:tcPr>
          <w:p w:rsidR="001E3379" w:rsidRPr="001E3379" w:rsidRDefault="001E3379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Наличие промежуточных опор, шт</w:t>
            </w:r>
          </w:p>
        </w:tc>
        <w:tc>
          <w:tcPr>
            <w:tcW w:w="5244" w:type="dxa"/>
          </w:tcPr>
          <w:p w:rsidR="001E3379" w:rsidRPr="00A96BB2" w:rsidRDefault="00D53C81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 подвесы к потолку</w:t>
            </w:r>
          </w:p>
        </w:tc>
      </w:tr>
      <w:tr w:rsidR="001955BD" w:rsidRPr="00A96BB2" w:rsidTr="00136EC8">
        <w:tc>
          <w:tcPr>
            <w:tcW w:w="10768" w:type="dxa"/>
            <w:gridSpan w:val="2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6B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транспортируемого груза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5244" w:type="dxa"/>
          </w:tcPr>
          <w:p w:rsidR="001955BD" w:rsidRPr="00A96BB2" w:rsidRDefault="00D53C81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 чешуйчатый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955BD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Насыпная </w:t>
            </w:r>
            <w:r>
              <w:rPr>
                <w:rFonts w:ascii="Times New Roman" w:hAnsi="Times New Roman"/>
                <w:lang w:val="ru-RU"/>
              </w:rPr>
              <w:t>плотность</w:t>
            </w:r>
            <w:r w:rsidRPr="00285AC6">
              <w:rPr>
                <w:rFonts w:ascii="Times New Roman" w:hAnsi="Times New Roman"/>
                <w:lang w:val="ru-RU"/>
              </w:rPr>
              <w:t>, т/м</w:t>
            </w:r>
            <w:r w:rsidRPr="00285AC6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5244" w:type="dxa"/>
          </w:tcPr>
          <w:p w:rsidR="001955BD" w:rsidRPr="00A96BB2" w:rsidRDefault="0006547B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Гранулометрический состав, мм</w:t>
            </w:r>
          </w:p>
        </w:tc>
        <w:tc>
          <w:tcPr>
            <w:tcW w:w="5244" w:type="dxa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Содержание влаги. </w:t>
            </w:r>
            <w:r w:rsidRPr="00285AC6">
              <w:rPr>
                <w:rFonts w:ascii="Times New Roman" w:hAnsi="Times New Roman"/>
              </w:rPr>
              <w:t>%</w:t>
            </w:r>
          </w:p>
        </w:tc>
        <w:tc>
          <w:tcPr>
            <w:tcW w:w="5244" w:type="dxa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Т</w:t>
            </w:r>
            <w:r w:rsidRPr="00285AC6">
              <w:rPr>
                <w:rFonts w:ascii="Times New Roman" w:hAnsi="Times New Roman"/>
              </w:rPr>
              <w:t xml:space="preserve">емпература, </w:t>
            </w:r>
            <w:r w:rsidRPr="00285AC6">
              <w:rPr>
                <w:rFonts w:ascii="Times New Roman" w:hAnsi="Times New Roman"/>
                <w:vertAlign w:val="superscript"/>
              </w:rPr>
              <w:t>0</w:t>
            </w:r>
            <w:r w:rsidRPr="00285AC6">
              <w:rPr>
                <w:rFonts w:ascii="Times New Roman" w:hAnsi="Times New Roman"/>
              </w:rPr>
              <w:t>С</w:t>
            </w:r>
          </w:p>
        </w:tc>
        <w:tc>
          <w:tcPr>
            <w:tcW w:w="5244" w:type="dxa"/>
          </w:tcPr>
          <w:p w:rsidR="001955BD" w:rsidRPr="00A96BB2" w:rsidRDefault="005F63E4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</w:p>
        </w:tc>
      </w:tr>
      <w:tr w:rsidR="001955BD" w:rsidRPr="00A96BB2" w:rsidTr="00136EC8">
        <w:tc>
          <w:tcPr>
            <w:tcW w:w="10768" w:type="dxa"/>
            <w:gridSpan w:val="2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BB2">
              <w:rPr>
                <w:rFonts w:ascii="Times New Roman" w:hAnsi="Times New Roman"/>
                <w:b/>
                <w:sz w:val="24"/>
                <w:szCs w:val="24"/>
              </w:rPr>
              <w:t>Варианты исполнения привода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285AC6">
              <w:rPr>
                <w:rFonts w:ascii="Times New Roman" w:hAnsi="Times New Roman"/>
              </w:rPr>
              <w:t>Мощность</w:t>
            </w:r>
            <w:proofErr w:type="spellEnd"/>
            <w:r w:rsidRPr="00285AC6">
              <w:rPr>
                <w:rFonts w:ascii="Times New Roman" w:hAnsi="Times New Roman"/>
              </w:rPr>
              <w:t xml:space="preserve"> </w:t>
            </w:r>
            <w:proofErr w:type="spellStart"/>
            <w:r w:rsidRPr="00285AC6">
              <w:rPr>
                <w:rFonts w:ascii="Times New Roman" w:hAnsi="Times New Roman"/>
              </w:rPr>
              <w:t>привода</w:t>
            </w:r>
            <w:proofErr w:type="spellEnd"/>
            <w:r w:rsidRPr="00285AC6">
              <w:rPr>
                <w:rFonts w:ascii="Times New Roman" w:hAnsi="Times New Roman"/>
              </w:rPr>
              <w:t xml:space="preserve">, </w:t>
            </w:r>
            <w:proofErr w:type="spellStart"/>
            <w:r w:rsidRPr="00285AC6">
              <w:rPr>
                <w:rFonts w:ascii="Times New Roman" w:hAnsi="Times New Roman"/>
              </w:rPr>
              <w:t>кВт</w:t>
            </w:r>
            <w:proofErr w:type="spellEnd"/>
          </w:p>
        </w:tc>
        <w:tc>
          <w:tcPr>
            <w:tcW w:w="5244" w:type="dxa"/>
          </w:tcPr>
          <w:p w:rsidR="001955BD" w:rsidRPr="006A3048" w:rsidRDefault="006A3048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Частота вращения шнека, об/мин.</w:t>
            </w:r>
          </w:p>
        </w:tc>
        <w:tc>
          <w:tcPr>
            <w:tcW w:w="5244" w:type="dxa"/>
          </w:tcPr>
          <w:p w:rsidR="001955BD" w:rsidRPr="00A96BB2" w:rsidRDefault="000300DE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 об/мин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Мотор-редуктор: червячный/цилиндрический</w:t>
            </w:r>
          </w:p>
        </w:tc>
        <w:tc>
          <w:tcPr>
            <w:tcW w:w="5244" w:type="dxa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10768" w:type="dxa"/>
            <w:gridSpan w:val="2"/>
          </w:tcPr>
          <w:p w:rsidR="001955BD" w:rsidRPr="00A96BB2" w:rsidRDefault="001955BD" w:rsidP="00136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BB2">
              <w:rPr>
                <w:rFonts w:ascii="Times New Roman" w:hAnsi="Times New Roman"/>
                <w:b/>
                <w:sz w:val="24"/>
                <w:szCs w:val="24"/>
              </w:rPr>
              <w:t>Условия работы конвейера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В отапливаемом / не отапливаемом помещении          </w:t>
            </w:r>
          </w:p>
        </w:tc>
        <w:tc>
          <w:tcPr>
            <w:tcW w:w="5244" w:type="dxa"/>
          </w:tcPr>
          <w:p w:rsidR="001955BD" w:rsidRPr="00A96BB2" w:rsidRDefault="00E74A7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В отапливаемом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Диапазон температуры окружающего воздуха, </w:t>
            </w:r>
            <w:r w:rsidRPr="00285AC6">
              <w:rPr>
                <w:rFonts w:ascii="Times New Roman" w:hAnsi="Times New Roman"/>
                <w:vertAlign w:val="superscript"/>
                <w:lang w:val="ru-RU"/>
              </w:rPr>
              <w:t>0</w:t>
            </w:r>
            <w:r w:rsidRPr="00285AC6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244" w:type="dxa"/>
          </w:tcPr>
          <w:p w:rsidR="001955BD" w:rsidRPr="00A96BB2" w:rsidRDefault="00E74A7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+10С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Влажность окружающего воздуха, %</w:t>
            </w:r>
          </w:p>
        </w:tc>
        <w:tc>
          <w:tcPr>
            <w:tcW w:w="5244" w:type="dxa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>З</w:t>
            </w:r>
            <w:r w:rsidRPr="00285AC6">
              <w:rPr>
                <w:rFonts w:ascii="Times New Roman" w:hAnsi="Times New Roman"/>
              </w:rPr>
              <w:t>апыленность, г/м3</w:t>
            </w:r>
          </w:p>
        </w:tc>
        <w:tc>
          <w:tcPr>
            <w:tcW w:w="5244" w:type="dxa"/>
          </w:tcPr>
          <w:p w:rsidR="001955BD" w:rsidRPr="00A96BB2" w:rsidRDefault="001A05D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1955BD" w:rsidRPr="00A96BB2" w:rsidTr="00136EC8">
        <w:tc>
          <w:tcPr>
            <w:tcW w:w="10768" w:type="dxa"/>
            <w:gridSpan w:val="2"/>
          </w:tcPr>
          <w:p w:rsidR="001955BD" w:rsidRPr="00A96BB2" w:rsidRDefault="001955BD" w:rsidP="00136EC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6B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Контактная информация о заказчике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  <w:lang w:val="ru-RU"/>
              </w:rPr>
            </w:pPr>
            <w:r w:rsidRPr="00285AC6">
              <w:rPr>
                <w:rFonts w:ascii="Times New Roman" w:hAnsi="Times New Roman"/>
                <w:lang w:val="ru-RU"/>
              </w:rPr>
              <w:t xml:space="preserve">Наименование компании </w:t>
            </w:r>
          </w:p>
        </w:tc>
        <w:tc>
          <w:tcPr>
            <w:tcW w:w="5244" w:type="dxa"/>
          </w:tcPr>
          <w:p w:rsidR="001955BD" w:rsidRPr="00A96BB2" w:rsidRDefault="001A05D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</w:rPr>
            </w:pPr>
            <w:r w:rsidRPr="00285AC6">
              <w:rPr>
                <w:rFonts w:ascii="Times New Roman" w:hAnsi="Times New Roman"/>
                <w:lang w:val="ru-RU"/>
              </w:rPr>
              <w:t>Контактное лицо, ФИО</w:t>
            </w:r>
          </w:p>
        </w:tc>
        <w:tc>
          <w:tcPr>
            <w:tcW w:w="5244" w:type="dxa"/>
          </w:tcPr>
          <w:p w:rsidR="001955BD" w:rsidRPr="00A96BB2" w:rsidRDefault="001A05D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Ходаков А.И. </w:t>
            </w:r>
          </w:p>
        </w:tc>
      </w:tr>
      <w:tr w:rsidR="001955BD" w:rsidRPr="00A96BB2" w:rsidTr="00136EC8">
        <w:tc>
          <w:tcPr>
            <w:tcW w:w="5524" w:type="dxa"/>
          </w:tcPr>
          <w:p w:rsidR="001955BD" w:rsidRPr="00285AC6" w:rsidRDefault="001955BD" w:rsidP="00136EC8">
            <w:pPr>
              <w:pStyle w:val="a7"/>
              <w:rPr>
                <w:rFonts w:ascii="Times New Roman" w:hAnsi="Times New Roman"/>
              </w:rPr>
            </w:pPr>
            <w:r w:rsidRPr="00285AC6">
              <w:rPr>
                <w:rFonts w:ascii="Times New Roman" w:hAnsi="Times New Roman"/>
                <w:lang w:val="ru-RU"/>
              </w:rPr>
              <w:t>Тел/электронная почта</w:t>
            </w:r>
          </w:p>
        </w:tc>
        <w:tc>
          <w:tcPr>
            <w:tcW w:w="5244" w:type="dxa"/>
          </w:tcPr>
          <w:p w:rsidR="001955BD" w:rsidRPr="001A05D5" w:rsidRDefault="001A05D5" w:rsidP="00136E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+7 921 5153907, murmansk</w:t>
            </w:r>
            <w:r>
              <w:rPr>
                <w:rFonts w:ascii="Times New Roman" w:hAnsi="Times New Roman"/>
                <w:sz w:val="24"/>
                <w:szCs w:val="24"/>
              </w:rPr>
              <w:t>@nordicmarine.net</w:t>
            </w:r>
          </w:p>
        </w:tc>
      </w:tr>
    </w:tbl>
    <w:p w:rsidR="004B00AA" w:rsidRDefault="00131A5E" w:rsidP="004B00A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36EC8">
        <w:rPr>
          <w:rFonts w:ascii="Times New Roman" w:hAnsi="Times New Roman"/>
          <w:sz w:val="20"/>
          <w:szCs w:val="20"/>
          <w:lang w:val="ru-RU"/>
        </w:rPr>
        <w:t xml:space="preserve">Конвейера с мощностью двигателя свыше 3кВт., поставляется со </w:t>
      </w:r>
      <w:proofErr w:type="gramStart"/>
      <w:r w:rsidRPr="00136EC8">
        <w:rPr>
          <w:rFonts w:ascii="Times New Roman" w:hAnsi="Times New Roman"/>
          <w:sz w:val="20"/>
          <w:szCs w:val="20"/>
          <w:lang w:val="ru-RU"/>
        </w:rPr>
        <w:t>снятым</w:t>
      </w:r>
      <w:proofErr w:type="gramEnd"/>
      <w:r w:rsidRPr="00136EC8">
        <w:rPr>
          <w:rFonts w:ascii="Times New Roman" w:hAnsi="Times New Roman"/>
          <w:sz w:val="20"/>
          <w:szCs w:val="20"/>
          <w:lang w:val="ru-RU"/>
        </w:rPr>
        <w:t xml:space="preserve"> и упакованным в отдельный ящик </w:t>
      </w:r>
      <w:proofErr w:type="spellStart"/>
      <w:r w:rsidRPr="00136EC8">
        <w:rPr>
          <w:rFonts w:ascii="Times New Roman" w:hAnsi="Times New Roman"/>
          <w:sz w:val="20"/>
          <w:szCs w:val="20"/>
          <w:lang w:val="ru-RU"/>
        </w:rPr>
        <w:t>мотор-редуктором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="004B00AA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6E2AEC" w:rsidRPr="004B00AA" w:rsidRDefault="006E2AEC" w:rsidP="004B00AA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4B00AA">
        <w:rPr>
          <w:rFonts w:asciiTheme="minorHAnsi" w:hAnsiTheme="minorHAnsi" w:cstheme="minorHAnsi"/>
          <w:b/>
          <w:color w:val="333333"/>
          <w:szCs w:val="24"/>
          <w:u w:val="single"/>
          <w:shd w:val="clear" w:color="auto" w:fill="FFFFFF"/>
          <w:lang w:val="ru-RU"/>
        </w:rPr>
        <w:t>Геометрические параметры конвейеров:</w:t>
      </w:r>
    </w:p>
    <w:p w:rsidR="006E2AEC" w:rsidRPr="00136EC8" w:rsidRDefault="006E2AEC" w:rsidP="00136EC8">
      <w:pPr>
        <w:pStyle w:val="a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proofErr w:type="spellStart"/>
      <w:r w:rsidRPr="00136EC8">
        <w:rPr>
          <w:rFonts w:asciiTheme="minorHAnsi" w:hAnsiTheme="minorHAnsi" w:cstheme="minorHAnsi"/>
          <w:sz w:val="22"/>
        </w:rPr>
        <w:t>Шнековый</w:t>
      </w:r>
      <w:proofErr w:type="spellEnd"/>
      <w:r w:rsidRPr="00136EC8">
        <w:rPr>
          <w:rFonts w:asciiTheme="minorHAnsi" w:hAnsiTheme="minorHAnsi" w:cstheme="minorHAnsi"/>
          <w:sz w:val="22"/>
        </w:rPr>
        <w:t xml:space="preserve"> кон</w:t>
      </w:r>
      <w:r w:rsidR="00136EC8">
        <w:rPr>
          <w:rFonts w:asciiTheme="minorHAnsi" w:hAnsiTheme="minorHAnsi" w:cstheme="minorHAnsi"/>
          <w:sz w:val="22"/>
        </w:rPr>
        <w:t>вейер изготавливается по ГОСТ 20</w:t>
      </w:r>
      <w:r w:rsidRPr="00136EC8">
        <w:rPr>
          <w:rFonts w:asciiTheme="minorHAnsi" w:hAnsiTheme="minorHAnsi" w:cstheme="minorHAnsi"/>
          <w:sz w:val="22"/>
        </w:rPr>
        <w:t>37-82.</w:t>
      </w:r>
    </w:p>
    <w:p w:rsidR="006E2AEC" w:rsidRPr="00136EC8" w:rsidRDefault="00463D84" w:rsidP="00136EC8">
      <w:pPr>
        <w:pStyle w:val="a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Радиус </w:t>
      </w:r>
      <w:proofErr w:type="spellStart"/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>гиба</w:t>
      </w:r>
      <w:proofErr w:type="spellEnd"/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к</w:t>
      </w:r>
      <w:r w:rsidR="006E2AEC"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>орпус</w:t>
      </w:r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>а</w:t>
      </w:r>
      <w:r w:rsidR="006E2AEC"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 лоткового конвейера - </w:t>
      </w:r>
      <w:proofErr w:type="gramStart"/>
      <w:r w:rsidR="006E2AEC" w:rsidRPr="00136EC8">
        <w:rPr>
          <w:rFonts w:asciiTheme="minorHAnsi" w:hAnsiTheme="minorHAnsi" w:cstheme="minorHAnsi"/>
          <w:color w:val="333333"/>
          <w:sz w:val="22"/>
          <w:shd w:val="clear" w:color="auto" w:fill="FFFFFF"/>
          <w:lang w:val="en-US"/>
        </w:rPr>
        <w:t>R</w:t>
      </w:r>
      <w:proofErr w:type="spellStart"/>
      <w:proofErr w:type="gramEnd"/>
      <w:r w:rsidR="006E2AEC"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>гиба</w:t>
      </w:r>
      <w:proofErr w:type="spellEnd"/>
      <w:r w:rsidR="006E2AEC"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+-2мм., толщина металла и марка стали согласовывается дополнительно.</w:t>
      </w:r>
    </w:p>
    <w:p w:rsidR="006E2AEC" w:rsidRPr="00136EC8" w:rsidRDefault="006E2AEC" w:rsidP="00136EC8">
      <w:pPr>
        <w:pStyle w:val="a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Корпус шнека - труба ГОСТ 10704-91. </w:t>
      </w:r>
    </w:p>
    <w:p w:rsidR="0050489C" w:rsidRDefault="006E2AEC" w:rsidP="0050489C">
      <w:pPr>
        <w:pStyle w:val="a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136EC8">
        <w:rPr>
          <w:rFonts w:asciiTheme="minorHAnsi" w:hAnsiTheme="minorHAnsi" w:cstheme="minorHAnsi"/>
          <w:sz w:val="22"/>
        </w:rPr>
        <w:t>Ось шнека</w:t>
      </w:r>
      <w:r w:rsidR="00463D84" w:rsidRPr="00136EC8">
        <w:rPr>
          <w:rFonts w:asciiTheme="minorHAnsi" w:hAnsiTheme="minorHAnsi" w:cstheme="minorHAnsi"/>
          <w:sz w:val="22"/>
        </w:rPr>
        <w:t xml:space="preserve"> -</w:t>
      </w:r>
      <w:r w:rsidRPr="00136EC8">
        <w:rPr>
          <w:rFonts w:asciiTheme="minorHAnsi" w:hAnsiTheme="minorHAnsi" w:cstheme="minorHAnsi"/>
          <w:sz w:val="22"/>
        </w:rPr>
        <w:t xml:space="preserve"> труба  </w:t>
      </w:r>
      <w:r w:rsidRPr="00136EC8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ГОСТ 8732-78, </w:t>
      </w:r>
      <w:r w:rsidRPr="00136EC8">
        <w:rPr>
          <w:rFonts w:asciiTheme="minorHAnsi" w:hAnsiTheme="minorHAnsi" w:cstheme="minorHAnsi"/>
          <w:sz w:val="22"/>
        </w:rPr>
        <w:t>диа</w:t>
      </w:r>
      <w:r w:rsidR="00CD6994">
        <w:rPr>
          <w:rFonts w:asciiTheme="minorHAnsi" w:hAnsiTheme="minorHAnsi" w:cstheme="minorHAnsi"/>
          <w:sz w:val="22"/>
        </w:rPr>
        <w:t>метр шнека +-2мм.; шаг витка +-5</w:t>
      </w:r>
      <w:r w:rsidRPr="00136EC8">
        <w:rPr>
          <w:rFonts w:asciiTheme="minorHAnsi" w:hAnsiTheme="minorHAnsi" w:cstheme="minorHAnsi"/>
          <w:sz w:val="22"/>
        </w:rPr>
        <w:t xml:space="preserve">мм.; сварной шов  виток-ось </w:t>
      </w:r>
      <w:r w:rsidR="008D0871">
        <w:rPr>
          <w:rFonts w:asciiTheme="minorHAnsi" w:hAnsiTheme="minorHAnsi" w:cstheme="minorHAnsi"/>
          <w:sz w:val="22"/>
        </w:rPr>
        <w:t xml:space="preserve">           </w:t>
      </w:r>
      <w:r w:rsidRPr="00136EC8">
        <w:rPr>
          <w:rFonts w:asciiTheme="minorHAnsi" w:hAnsiTheme="minorHAnsi" w:cstheme="minorHAnsi"/>
          <w:sz w:val="22"/>
        </w:rPr>
        <w:t xml:space="preserve">шнека прерывистый, с двух сторон через 90гр.  или 180гр. Переменный шаг шнека и диаметр, а так же иные </w:t>
      </w:r>
      <w:proofErr w:type="gramStart"/>
      <w:r w:rsidRPr="00136EC8">
        <w:rPr>
          <w:rFonts w:asciiTheme="minorHAnsi" w:hAnsiTheme="minorHAnsi" w:cstheme="minorHAnsi"/>
          <w:sz w:val="22"/>
        </w:rPr>
        <w:t>ТТ</w:t>
      </w:r>
      <w:proofErr w:type="gramEnd"/>
      <w:r w:rsidRPr="00136EC8">
        <w:rPr>
          <w:rFonts w:asciiTheme="minorHAnsi" w:hAnsiTheme="minorHAnsi" w:cstheme="minorHAnsi"/>
          <w:sz w:val="22"/>
        </w:rPr>
        <w:t xml:space="preserve"> </w:t>
      </w:r>
      <w:r w:rsidR="008D0871">
        <w:rPr>
          <w:rFonts w:asciiTheme="minorHAnsi" w:hAnsiTheme="minorHAnsi" w:cstheme="minorHAnsi"/>
          <w:sz w:val="22"/>
        </w:rPr>
        <w:t xml:space="preserve">  </w:t>
      </w:r>
      <w:r w:rsidRPr="00136EC8">
        <w:rPr>
          <w:rFonts w:asciiTheme="minorHAnsi" w:hAnsiTheme="minorHAnsi" w:cstheme="minorHAnsi"/>
          <w:sz w:val="22"/>
        </w:rPr>
        <w:t>заказчика согласовываются  дополнительно.</w:t>
      </w:r>
    </w:p>
    <w:p w:rsidR="004B00AA" w:rsidRPr="0050489C" w:rsidRDefault="004B00AA" w:rsidP="0050489C">
      <w:pPr>
        <w:pStyle w:val="a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50489C">
        <w:rPr>
          <w:rFonts w:asciiTheme="minorHAnsi" w:hAnsiTheme="minorHAnsi" w:cstheme="minorHAnsi"/>
          <w:sz w:val="22"/>
        </w:rPr>
        <w:t>Длина и количество составных секций шнека и корпуса конвейера, регламентируется     ГОСТ 2037-82</w:t>
      </w:r>
    </w:p>
    <w:sectPr w:rsidR="004B00AA" w:rsidRPr="0050489C" w:rsidSect="0050489C">
      <w:headerReference w:type="default" r:id="rId8"/>
      <w:footerReference w:type="default" r:id="rId9"/>
      <w:pgSz w:w="11906" w:h="16838"/>
      <w:pgMar w:top="38" w:right="566" w:bottom="0" w:left="709" w:header="36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34" w:rsidRDefault="00FC1634" w:rsidP="004747CA">
      <w:pPr>
        <w:spacing w:after="0" w:line="240" w:lineRule="auto"/>
      </w:pPr>
      <w:r>
        <w:separator/>
      </w:r>
    </w:p>
  </w:endnote>
  <w:endnote w:type="continuationSeparator" w:id="0">
    <w:p w:rsidR="00FC1634" w:rsidRDefault="00FC1634" w:rsidP="0047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BD" w:rsidRDefault="00797965" w:rsidP="009D40B6">
    <w:pPr>
      <w:pStyle w:val="a5"/>
      <w:tabs>
        <w:tab w:val="clear" w:pos="4677"/>
        <w:tab w:val="clear" w:pos="9355"/>
        <w:tab w:val="left" w:pos="1005"/>
        <w:tab w:val="left" w:pos="4350"/>
      </w:tabs>
    </w:pPr>
    <w:r w:rsidRPr="00797965">
      <w:rPr>
        <w:noProof/>
        <w:lang w:eastAsia="ru-RU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60325</wp:posOffset>
          </wp:positionH>
          <wp:positionV relativeFrom="page">
            <wp:posOffset>10085705</wp:posOffset>
          </wp:positionV>
          <wp:extent cx="7303770" cy="595630"/>
          <wp:effectExtent l="19050" t="0" r="0" b="0"/>
          <wp:wrapTopAndBottom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77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5BD">
      <w:rPr>
        <w:noProof/>
        <w:lang w:eastAsia="ru-RU"/>
      </w:rPr>
      <w:t xml:space="preserve">   </w:t>
    </w:r>
    <w:r w:rsidR="001955BD">
      <w:tab/>
    </w:r>
    <w:r w:rsidR="001955B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34" w:rsidRDefault="00FC1634" w:rsidP="004747CA">
      <w:pPr>
        <w:spacing w:after="0" w:line="240" w:lineRule="auto"/>
      </w:pPr>
      <w:r>
        <w:separator/>
      </w:r>
    </w:p>
  </w:footnote>
  <w:footnote w:type="continuationSeparator" w:id="0">
    <w:p w:rsidR="00FC1634" w:rsidRDefault="00FC1634" w:rsidP="0047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65" w:rsidRDefault="004B00AA">
    <w:pPr>
      <w:pStyle w:val="a3"/>
    </w:pPr>
    <w:r>
      <w:rPr>
        <w:noProof/>
        <w:lang w:eastAsia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60325</wp:posOffset>
          </wp:positionH>
          <wp:positionV relativeFrom="page">
            <wp:posOffset>-69215</wp:posOffset>
          </wp:positionV>
          <wp:extent cx="7185025" cy="1149350"/>
          <wp:effectExtent l="19050" t="0" r="0" b="0"/>
          <wp:wrapTopAndBottom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0871" w:rsidRDefault="008D08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C36"/>
    <w:multiLevelType w:val="hybridMultilevel"/>
    <w:tmpl w:val="FC46AE4E"/>
    <w:lvl w:ilvl="0" w:tplc="53C877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47CA"/>
    <w:rsid w:val="000300DE"/>
    <w:rsid w:val="00043727"/>
    <w:rsid w:val="0006547B"/>
    <w:rsid w:val="000E04BC"/>
    <w:rsid w:val="00131A5E"/>
    <w:rsid w:val="00136EC8"/>
    <w:rsid w:val="0015274B"/>
    <w:rsid w:val="001955BD"/>
    <w:rsid w:val="001A05D5"/>
    <w:rsid w:val="001A58ED"/>
    <w:rsid w:val="001E3379"/>
    <w:rsid w:val="00280EDD"/>
    <w:rsid w:val="00285AC6"/>
    <w:rsid w:val="002D6BA1"/>
    <w:rsid w:val="0033340D"/>
    <w:rsid w:val="003614CC"/>
    <w:rsid w:val="003A04EF"/>
    <w:rsid w:val="003E3D04"/>
    <w:rsid w:val="00432E00"/>
    <w:rsid w:val="00463D84"/>
    <w:rsid w:val="004747CA"/>
    <w:rsid w:val="0048189B"/>
    <w:rsid w:val="004B00AA"/>
    <w:rsid w:val="004B3314"/>
    <w:rsid w:val="004C7AA2"/>
    <w:rsid w:val="0050489C"/>
    <w:rsid w:val="005462BE"/>
    <w:rsid w:val="00572487"/>
    <w:rsid w:val="005766FB"/>
    <w:rsid w:val="00593A47"/>
    <w:rsid w:val="005D3437"/>
    <w:rsid w:val="005F63E4"/>
    <w:rsid w:val="006A3048"/>
    <w:rsid w:val="006E2AEC"/>
    <w:rsid w:val="0071391D"/>
    <w:rsid w:val="007242B2"/>
    <w:rsid w:val="0077694E"/>
    <w:rsid w:val="00797965"/>
    <w:rsid w:val="007B56FA"/>
    <w:rsid w:val="0081049F"/>
    <w:rsid w:val="00810E92"/>
    <w:rsid w:val="00832C39"/>
    <w:rsid w:val="00876624"/>
    <w:rsid w:val="00892E02"/>
    <w:rsid w:val="008D0871"/>
    <w:rsid w:val="008D69F6"/>
    <w:rsid w:val="00920BE9"/>
    <w:rsid w:val="00924B90"/>
    <w:rsid w:val="0095250D"/>
    <w:rsid w:val="009525DF"/>
    <w:rsid w:val="00981D0E"/>
    <w:rsid w:val="009D40B6"/>
    <w:rsid w:val="00A177E4"/>
    <w:rsid w:val="00A44726"/>
    <w:rsid w:val="00A96BB2"/>
    <w:rsid w:val="00B45468"/>
    <w:rsid w:val="00B56367"/>
    <w:rsid w:val="00C77370"/>
    <w:rsid w:val="00CD6994"/>
    <w:rsid w:val="00D53C81"/>
    <w:rsid w:val="00DB1EF1"/>
    <w:rsid w:val="00DB6D0F"/>
    <w:rsid w:val="00E042D6"/>
    <w:rsid w:val="00E13DF3"/>
    <w:rsid w:val="00E74A75"/>
    <w:rsid w:val="00E74F27"/>
    <w:rsid w:val="00F10EF9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7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7CA"/>
    <w:rPr>
      <w:rFonts w:ascii="Calibri" w:eastAsia="Calibri" w:hAnsi="Calibri" w:cs="Times New Roman"/>
    </w:rPr>
  </w:style>
  <w:style w:type="paragraph" w:styleId="a7">
    <w:name w:val="No Spacing"/>
    <w:basedOn w:val="a"/>
    <w:link w:val="a8"/>
    <w:uiPriority w:val="1"/>
    <w:qFormat/>
    <w:rsid w:val="004747C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8">
    <w:name w:val="Без интервала Знак"/>
    <w:link w:val="a7"/>
    <w:uiPriority w:val="1"/>
    <w:rsid w:val="004747CA"/>
    <w:rPr>
      <w:rFonts w:ascii="Cambria" w:eastAsia="Times New Roman" w:hAnsi="Cambria" w:cs="Times New Roman"/>
      <w:lang w:val="en-US" w:bidi="en-US"/>
    </w:rPr>
  </w:style>
  <w:style w:type="table" w:styleId="a9">
    <w:name w:val="Table Grid"/>
    <w:basedOn w:val="a1"/>
    <w:uiPriority w:val="59"/>
    <w:rsid w:val="003E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47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2AEC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D660-E7DF-405C-8DF0-685D0A7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Анастасия</cp:lastModifiedBy>
  <cp:revision>10</cp:revision>
  <cp:lastPrinted>2020-02-12T11:43:00Z</cp:lastPrinted>
  <dcterms:created xsi:type="dcterms:W3CDTF">2022-11-02T07:29:00Z</dcterms:created>
  <dcterms:modified xsi:type="dcterms:W3CDTF">2022-11-02T11:31:00Z</dcterms:modified>
</cp:coreProperties>
</file>